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2076" w14:textId="7C3DE581" w:rsidR="003B4468" w:rsidRDefault="00A45EA9">
      <w:r>
        <w:rPr>
          <w:noProof/>
        </w:rPr>
        <w:drawing>
          <wp:anchor distT="0" distB="0" distL="114300" distR="114300" simplePos="0" relativeHeight="251657215" behindDoc="1" locked="0" layoutInCell="1" allowOverlap="1" wp14:anchorId="39FCD40C" wp14:editId="59C3069E">
            <wp:simplePos x="0" y="0"/>
            <wp:positionH relativeFrom="page">
              <wp:posOffset>3030855</wp:posOffset>
            </wp:positionH>
            <wp:positionV relativeFrom="paragraph">
              <wp:posOffset>-899795</wp:posOffset>
            </wp:positionV>
            <wp:extent cx="5080000" cy="3048000"/>
            <wp:effectExtent l="0" t="0" r="635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189">
        <w:rPr>
          <w:noProof/>
        </w:rPr>
        <w:drawing>
          <wp:anchor distT="0" distB="0" distL="114300" distR="114300" simplePos="0" relativeHeight="251658240" behindDoc="1" locked="0" layoutInCell="1" allowOverlap="1" wp14:anchorId="524F7B4A" wp14:editId="2CB6D3E4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43800" cy="3600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88"/>
                    <a:stretch/>
                  </pic:blipFill>
                  <pic:spPr bwMode="auto">
                    <a:xfrm>
                      <a:off x="0" y="0"/>
                      <a:ext cx="754380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1023323105"/>
          <w:showingPlcHdr/>
          <w:picture/>
        </w:sdtPr>
        <w:sdtEndPr/>
        <w:sdtContent/>
      </w:sdt>
    </w:p>
    <w:p w14:paraId="7B22ACFD" w14:textId="5AD7076A" w:rsidR="00106425" w:rsidRDefault="00106425" w:rsidP="00106425">
      <w:pPr>
        <w:jc w:val="center"/>
        <w:rPr>
          <w:rFonts w:cs="Arial"/>
          <w:b/>
          <w:bCs/>
          <w:color w:val="7030A0"/>
          <w:sz w:val="44"/>
          <w:szCs w:val="44"/>
        </w:rPr>
      </w:pPr>
    </w:p>
    <w:p w14:paraId="251148D6" w14:textId="4639B298" w:rsidR="00106425" w:rsidRDefault="00106425" w:rsidP="00A34189">
      <w:pPr>
        <w:jc w:val="right"/>
        <w:rPr>
          <w:rFonts w:cs="Arial"/>
          <w:b/>
          <w:bCs/>
          <w:color w:val="7030A0"/>
          <w:sz w:val="44"/>
          <w:szCs w:val="44"/>
        </w:rPr>
      </w:pPr>
    </w:p>
    <w:p w14:paraId="399D11F9" w14:textId="1E0CB53F" w:rsidR="00106425" w:rsidRDefault="00106425" w:rsidP="00106425">
      <w:pPr>
        <w:jc w:val="center"/>
        <w:rPr>
          <w:rFonts w:cs="Arial"/>
          <w:b/>
          <w:bCs/>
          <w:color w:val="7030A0"/>
          <w:sz w:val="44"/>
          <w:szCs w:val="44"/>
        </w:rPr>
      </w:pPr>
    </w:p>
    <w:p w14:paraId="51107D66" w14:textId="78846E98" w:rsidR="00106425" w:rsidRDefault="00106425" w:rsidP="00106425">
      <w:pPr>
        <w:jc w:val="center"/>
        <w:rPr>
          <w:rFonts w:cs="Arial"/>
          <w:b/>
          <w:bCs/>
          <w:color w:val="7030A0"/>
          <w:sz w:val="44"/>
          <w:szCs w:val="44"/>
        </w:rPr>
      </w:pPr>
    </w:p>
    <w:p w14:paraId="386F0DB0" w14:textId="43F2F0E6" w:rsidR="00106425" w:rsidRDefault="00106425" w:rsidP="00106425">
      <w:pPr>
        <w:jc w:val="center"/>
        <w:rPr>
          <w:rFonts w:cs="Arial"/>
          <w:b/>
          <w:bCs/>
          <w:color w:val="7030A0"/>
          <w:sz w:val="44"/>
          <w:szCs w:val="44"/>
        </w:rPr>
      </w:pPr>
    </w:p>
    <w:p w14:paraId="25CAFCFC" w14:textId="08D356FF" w:rsidR="00EC668E" w:rsidRDefault="00A34189" w:rsidP="00EC668E">
      <w:pPr>
        <w:rPr>
          <w:rFonts w:ascii="Myriad Pro Black" w:hAnsi="Myriad Pro Black"/>
          <w:color w:val="823F70"/>
          <w:sz w:val="48"/>
          <w:szCs w:val="48"/>
        </w:rPr>
      </w:pPr>
      <w:r>
        <w:rPr>
          <w:rFonts w:cs="Arial"/>
          <w:b/>
          <w:bCs/>
          <w:color w:val="7030A0"/>
          <w:sz w:val="44"/>
          <w:szCs w:val="44"/>
        </w:rPr>
        <w:t xml:space="preserve"> </w:t>
      </w:r>
      <w:r w:rsidRPr="005D121D">
        <w:rPr>
          <w:rFonts w:ascii="Myriad Pro Black" w:hAnsi="Myriad Pro Black"/>
          <w:color w:val="823F70"/>
          <w:sz w:val="48"/>
          <w:szCs w:val="48"/>
        </w:rPr>
        <w:t xml:space="preserve"> </w:t>
      </w:r>
    </w:p>
    <w:p w14:paraId="1A6C621F" w14:textId="1D7D013A" w:rsidR="007835FF" w:rsidRDefault="002F55CF" w:rsidP="002F55CF">
      <w:pPr>
        <w:rPr>
          <w:rFonts w:ascii="Myriad Pro Black" w:hAnsi="Myriad Pro Black"/>
          <w:color w:val="823F70"/>
          <w:sz w:val="48"/>
          <w:szCs w:val="48"/>
        </w:rPr>
      </w:pPr>
      <w:r>
        <w:rPr>
          <w:rFonts w:ascii="Myriad Pro Black" w:hAnsi="Myriad Pro Black"/>
          <w:color w:val="823F70"/>
          <w:sz w:val="48"/>
          <w:szCs w:val="48"/>
        </w:rPr>
        <w:t xml:space="preserve">     </w:t>
      </w:r>
    </w:p>
    <w:p w14:paraId="34AB310B" w14:textId="1A094FD3" w:rsidR="002F55CF" w:rsidRDefault="007835FF" w:rsidP="007835FF">
      <w:pPr>
        <w:rPr>
          <w:rFonts w:ascii="Myriad Pro Black" w:hAnsi="Myriad Pro Black"/>
          <w:color w:val="823F70"/>
          <w:sz w:val="48"/>
          <w:szCs w:val="48"/>
        </w:rPr>
      </w:pPr>
      <w:r>
        <w:rPr>
          <w:rFonts w:ascii="Myriad Pro Black" w:hAnsi="Myriad Pro Black"/>
          <w:color w:val="823F70"/>
          <w:sz w:val="48"/>
          <w:szCs w:val="48"/>
        </w:rPr>
        <w:t xml:space="preserve">       </w:t>
      </w:r>
      <w:r w:rsidR="002F55CF" w:rsidRPr="005D121D">
        <w:rPr>
          <w:rFonts w:ascii="Myriad Pro Black" w:hAnsi="Myriad Pro Black"/>
          <w:color w:val="823F70"/>
          <w:sz w:val="48"/>
          <w:szCs w:val="48"/>
        </w:rPr>
        <w:t>Unterhaltungen und Aktivitäten im</w:t>
      </w:r>
      <w:r w:rsidR="002F55CF">
        <w:rPr>
          <w:rFonts w:ascii="Myriad Pro Black" w:hAnsi="Myriad Pro Black"/>
          <w:color w:val="823F70"/>
          <w:sz w:val="48"/>
          <w:szCs w:val="48"/>
        </w:rPr>
        <w:t xml:space="preserve"> </w:t>
      </w:r>
      <w:r w:rsidR="00E50942">
        <w:rPr>
          <w:rFonts w:ascii="Myriad Pro Black" w:hAnsi="Myriad Pro Black"/>
          <w:color w:val="823F70"/>
          <w:sz w:val="48"/>
          <w:szCs w:val="48"/>
        </w:rPr>
        <w:t>Ju</w:t>
      </w:r>
      <w:r w:rsidR="008D0926">
        <w:rPr>
          <w:rFonts w:ascii="Myriad Pro Black" w:hAnsi="Myriad Pro Black"/>
          <w:color w:val="823F70"/>
          <w:sz w:val="48"/>
          <w:szCs w:val="48"/>
        </w:rPr>
        <w:t>li</w:t>
      </w:r>
      <w:r>
        <w:rPr>
          <w:rFonts w:ascii="Myriad Pro Black" w:hAnsi="Myriad Pro Black"/>
          <w:color w:val="823F70"/>
          <w:sz w:val="48"/>
          <w:szCs w:val="48"/>
        </w:rPr>
        <w:br/>
      </w:r>
    </w:p>
    <w:tbl>
      <w:tblPr>
        <w:tblStyle w:val="Tabellenraster"/>
        <w:tblpPr w:leftFromText="141" w:rightFromText="141" w:vertAnchor="page" w:horzAnchor="margin" w:tblpY="8236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45D45" w14:paraId="30077311" w14:textId="77777777" w:rsidTr="007835FF">
        <w:trPr>
          <w:trHeight w:val="841"/>
        </w:trPr>
        <w:tc>
          <w:tcPr>
            <w:tcW w:w="3681" w:type="dxa"/>
          </w:tcPr>
          <w:p w14:paraId="13E6D6FA" w14:textId="0E122777" w:rsidR="00345D45" w:rsidRDefault="007835FF" w:rsidP="007835FF">
            <w:pP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</w:pPr>
            <w:proofErr w:type="spellStart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D</w:t>
            </w:r>
            <w:r w:rsidR="000C31DE"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ienstag</w:t>
            </w:r>
            <w:proofErr w:type="spellEnd"/>
            <w:r w:rsidR="00345D45"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 xml:space="preserve">, </w:t>
            </w:r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0</w:t>
            </w:r>
            <w:r w:rsidR="000C31DE"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2</w:t>
            </w:r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.07.</w:t>
            </w:r>
          </w:p>
          <w:p w14:paraId="183E1489" w14:textId="6727DDF3" w:rsidR="00345D45" w:rsidRDefault="007835FF" w:rsidP="007835FF">
            <w:pP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</w:pPr>
            <w:proofErr w:type="gramStart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ab</w:t>
            </w:r>
            <w:proofErr w:type="gramEnd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 xml:space="preserve"> </w:t>
            </w:r>
            <w:r w:rsidR="000C31DE"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 xml:space="preserve">11.00 </w:t>
            </w:r>
            <w:proofErr w:type="spellStart"/>
            <w:r w:rsidR="000C31DE"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Uhr</w:t>
            </w:r>
            <w:proofErr w:type="spellEnd"/>
          </w:p>
        </w:tc>
        <w:tc>
          <w:tcPr>
            <w:tcW w:w="6095" w:type="dxa"/>
          </w:tcPr>
          <w:p w14:paraId="20A689F6" w14:textId="5D213B26" w:rsidR="00345D45" w:rsidRDefault="000C31DE" w:rsidP="007835FF">
            <w:pPr>
              <w:tabs>
                <w:tab w:val="left" w:pos="1020"/>
              </w:tabs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Fondueplausch mit Kochgruppe 1</w:t>
            </w:r>
            <w:r w:rsidR="00075B7E"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im Chalet</w:t>
            </w:r>
          </w:p>
        </w:tc>
      </w:tr>
      <w:tr w:rsidR="00F83AE8" w14:paraId="7C320035" w14:textId="77777777" w:rsidTr="007835FF">
        <w:trPr>
          <w:trHeight w:val="1125"/>
        </w:trPr>
        <w:tc>
          <w:tcPr>
            <w:tcW w:w="3681" w:type="dxa"/>
          </w:tcPr>
          <w:p w14:paraId="6AC56D5A" w14:textId="6A66267F" w:rsidR="00F83AE8" w:rsidRPr="005D121D" w:rsidRDefault="007835FF" w:rsidP="007835FF">
            <w:pPr>
              <w:spacing w:after="160" w:line="259" w:lineRule="auto"/>
              <w:rPr>
                <w:rFonts w:ascii="Myriad Pro" w:hAnsi="Myriad Pro"/>
                <w:sz w:val="32"/>
                <w:szCs w:val="32"/>
                <w:lang w:val="fr-CH"/>
              </w:rPr>
            </w:pPr>
            <w:proofErr w:type="spellStart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Dienstag</w:t>
            </w:r>
            <w:proofErr w:type="spellEnd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, 09.07.</w:t>
            </w:r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br/>
              <w:t xml:space="preserve"> ab 10.00 </w:t>
            </w:r>
            <w:proofErr w:type="spellStart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Uhr</w:t>
            </w:r>
            <w:proofErr w:type="spellEnd"/>
          </w:p>
        </w:tc>
        <w:tc>
          <w:tcPr>
            <w:tcW w:w="6095" w:type="dxa"/>
          </w:tcPr>
          <w:p w14:paraId="27C6442B" w14:textId="4F5CB37E" w:rsidR="00F83AE8" w:rsidRPr="00E50942" w:rsidRDefault="007835FF" w:rsidP="007835FF">
            <w:pPr>
              <w:tabs>
                <w:tab w:val="left" w:pos="1020"/>
              </w:tabs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Ausflug mit Kochgruppe</w:t>
            </w:r>
            <w:r w:rsidR="000C31DE">
              <w:rPr>
                <w:rFonts w:ascii="Myriad Pro" w:hAnsi="Myriad Pro" w:cs="Arial"/>
                <w:b/>
                <w:bCs/>
                <w:sz w:val="36"/>
                <w:szCs w:val="36"/>
              </w:rPr>
              <w:t xml:space="preserve"> 2</w:t>
            </w:r>
            <w:r w:rsidR="00075B7E"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  <w:t>Gurten</w:t>
            </w:r>
          </w:p>
        </w:tc>
      </w:tr>
      <w:tr w:rsidR="00F83AE8" w14:paraId="7B787A0D" w14:textId="77777777" w:rsidTr="007835FF">
        <w:trPr>
          <w:trHeight w:val="1266"/>
        </w:trPr>
        <w:tc>
          <w:tcPr>
            <w:tcW w:w="3681" w:type="dxa"/>
          </w:tcPr>
          <w:p w14:paraId="253EE23F" w14:textId="08BC7BFC" w:rsidR="00F83AE8" w:rsidRDefault="007835FF" w:rsidP="007835FF">
            <w:pPr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Mittwoch,10.07.</w:t>
            </w:r>
          </w:p>
          <w:p w14:paraId="787A616D" w14:textId="0980AE28" w:rsidR="00F83AE8" w:rsidRPr="00E50942" w:rsidRDefault="007835FF" w:rsidP="007835FF">
            <w:pP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</w:pPr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 xml:space="preserve">14.00 – 16.00 </w:t>
            </w:r>
            <w:proofErr w:type="spellStart"/>
            <w:r>
              <w:rPr>
                <w:rFonts w:ascii="Myriad Pro" w:hAnsi="Myriad Pro"/>
                <w:b/>
                <w:bCs/>
                <w:sz w:val="36"/>
                <w:szCs w:val="36"/>
                <w:lang w:val="fr-CH"/>
              </w:rPr>
              <w:t>Uhr</w:t>
            </w:r>
            <w:proofErr w:type="spellEnd"/>
          </w:p>
        </w:tc>
        <w:tc>
          <w:tcPr>
            <w:tcW w:w="6095" w:type="dxa"/>
          </w:tcPr>
          <w:p w14:paraId="1EF6C1E0" w14:textId="7A5510BF" w:rsidR="00F83AE8" w:rsidRPr="00E50942" w:rsidRDefault="007835FF" w:rsidP="007835FF">
            <w:pPr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 xml:space="preserve">Lotto für </w:t>
            </w:r>
            <w:r w:rsidR="000C31DE">
              <w:rPr>
                <w:rFonts w:ascii="Myriad Pro" w:hAnsi="Myriad Pro" w:cs="Arial"/>
                <w:b/>
                <w:bCs/>
                <w:sz w:val="36"/>
                <w:szCs w:val="36"/>
              </w:rPr>
              <w:t xml:space="preserve">alle </w:t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Bewohnende</w:t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  <w:t>in der Cafeteria</w:t>
            </w:r>
            <w:r w:rsidR="00E50942"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</w:r>
            <w:r w:rsidR="00E50942" w:rsidRPr="008F2B2B">
              <w:rPr>
                <w:rFonts w:ascii="Myriad Pro Black" w:hAnsi="Myriad Pro Black"/>
                <w:color w:val="7C7B7B"/>
              </w:rPr>
              <w:t xml:space="preserve"> </w:t>
            </w:r>
            <w:r w:rsidR="00E50942">
              <w:rPr>
                <w:rFonts w:ascii="Myriad Pro Black" w:hAnsi="Myriad Pro Black"/>
                <w:color w:val="7C7B7B"/>
              </w:rPr>
              <w:t xml:space="preserve">                                               </w:t>
            </w:r>
            <w:r w:rsidR="00E50942" w:rsidRPr="008F2B2B">
              <w:rPr>
                <w:rFonts w:ascii="Myriad Pro Black" w:hAnsi="Myriad Pro Black"/>
                <w:color w:val="7C7B7B"/>
              </w:rPr>
              <w:t>unterstützt durch das Frauenkomitee</w:t>
            </w:r>
          </w:p>
        </w:tc>
      </w:tr>
      <w:tr w:rsidR="00F83AE8" w14:paraId="4C295ECF" w14:textId="77777777" w:rsidTr="007835FF">
        <w:trPr>
          <w:trHeight w:val="1397"/>
        </w:trPr>
        <w:tc>
          <w:tcPr>
            <w:tcW w:w="3681" w:type="dxa"/>
          </w:tcPr>
          <w:p w14:paraId="57EF3018" w14:textId="79FD4D39" w:rsidR="00F83AE8" w:rsidRDefault="00E50942" w:rsidP="007835FF">
            <w:pPr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 xml:space="preserve">Donnerstag, </w:t>
            </w:r>
            <w:r w:rsidR="007835FF">
              <w:rPr>
                <w:rFonts w:ascii="Myriad Pro" w:hAnsi="Myriad Pro" w:cs="Arial"/>
                <w:b/>
                <w:bCs/>
                <w:sz w:val="36"/>
                <w:szCs w:val="36"/>
              </w:rPr>
              <w:t>11.07.</w:t>
            </w:r>
          </w:p>
          <w:p w14:paraId="0E14EDCD" w14:textId="26E290F7" w:rsidR="00F83AE8" w:rsidRDefault="007835FF" w:rsidP="007835FF">
            <w:pPr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Vormittag</w:t>
            </w:r>
          </w:p>
        </w:tc>
        <w:tc>
          <w:tcPr>
            <w:tcW w:w="6095" w:type="dxa"/>
          </w:tcPr>
          <w:p w14:paraId="40710DC0" w14:textId="112DACEF" w:rsidR="00F83AE8" w:rsidRPr="00B05336" w:rsidRDefault="007835FF" w:rsidP="007835FF">
            <w:pPr>
              <w:ind w:hanging="27"/>
              <w:rPr>
                <w:rFonts w:ascii="Myriad Pro" w:hAnsi="Myriad Pro"/>
                <w:noProof/>
                <w:sz w:val="32"/>
                <w:szCs w:val="32"/>
              </w:rPr>
            </w:pPr>
            <w:r w:rsidRPr="00B05336">
              <w:rPr>
                <w:rFonts w:ascii="Myriad Pro" w:hAnsi="Myriad Pro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4C98C6B6" wp14:editId="5C2C5B49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122555</wp:posOffset>
                  </wp:positionV>
                  <wp:extent cx="628650" cy="62992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45" y="20903"/>
                      <wp:lineTo x="20945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 xml:space="preserve">Clown </w:t>
            </w:r>
            <w:proofErr w:type="spellStart"/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Filu</w:t>
            </w:r>
            <w:proofErr w:type="spellEnd"/>
            <w:r w:rsidR="00F83AE8"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auf allen Wohnbereichen</w:t>
            </w:r>
          </w:p>
        </w:tc>
      </w:tr>
      <w:tr w:rsidR="00F83AE8" w14:paraId="437E6DE7" w14:textId="77777777" w:rsidTr="007835FF">
        <w:trPr>
          <w:trHeight w:val="1215"/>
        </w:trPr>
        <w:tc>
          <w:tcPr>
            <w:tcW w:w="3681" w:type="dxa"/>
          </w:tcPr>
          <w:p w14:paraId="752FEB5B" w14:textId="276E6D88" w:rsidR="00F83AE8" w:rsidRDefault="007835FF" w:rsidP="007835FF">
            <w:pPr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Freitag, 12.07.</w:t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  <w:t>10.15 Uhr</w:t>
            </w:r>
          </w:p>
        </w:tc>
        <w:tc>
          <w:tcPr>
            <w:tcW w:w="6095" w:type="dxa"/>
          </w:tcPr>
          <w:p w14:paraId="1D4036AE" w14:textId="64FE63C8" w:rsidR="00F83AE8" w:rsidRDefault="007835FF" w:rsidP="007835FF">
            <w:pPr>
              <w:ind w:hanging="27"/>
              <w:rPr>
                <w:rFonts w:ascii="Myriad Pro" w:hAnsi="Myriad Pro" w:cs="Arial"/>
                <w:b/>
                <w:bCs/>
                <w:sz w:val="36"/>
                <w:szCs w:val="36"/>
              </w:rPr>
            </w:pP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 xml:space="preserve">Gottesdienst mit </w:t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</w:r>
            <w:proofErr w:type="spellStart"/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Pfrn</w:t>
            </w:r>
            <w:proofErr w:type="spellEnd"/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t>. Jasmin Zehnder</w:t>
            </w:r>
            <w:r>
              <w:rPr>
                <w:rFonts w:ascii="Myriad Pro" w:hAnsi="Myriad Pro" w:cs="Arial"/>
                <w:b/>
                <w:bCs/>
                <w:sz w:val="36"/>
                <w:szCs w:val="36"/>
              </w:rPr>
              <w:br/>
              <w:t>in der Cafeteria</w:t>
            </w:r>
          </w:p>
        </w:tc>
      </w:tr>
    </w:tbl>
    <w:p w14:paraId="5FFFD83F" w14:textId="54FC1B90" w:rsidR="00DA522A" w:rsidRDefault="00DA522A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2D7355C7" w14:textId="29D15F96" w:rsidR="00DA522A" w:rsidRDefault="00DA522A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0A8F5AE5" w14:textId="793AEAD0" w:rsidR="00DA522A" w:rsidRDefault="00DA522A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3E1735AB" w14:textId="1097519B" w:rsidR="00DA522A" w:rsidRDefault="00DA522A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31E8F960" w14:textId="77777777" w:rsidR="00623537" w:rsidRDefault="00623537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736845A9" w14:textId="77777777" w:rsidR="00623537" w:rsidRDefault="00623537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1A1E7E86" w14:textId="0FF7B1FF" w:rsidR="00307953" w:rsidRDefault="00307953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47C421B3" w14:textId="6094A38C" w:rsidR="002F55CF" w:rsidRDefault="002F55CF" w:rsidP="00106425">
      <w:pPr>
        <w:rPr>
          <w:rFonts w:cs="Arial"/>
          <w:b/>
          <w:bCs/>
          <w:color w:val="7030A0"/>
          <w:sz w:val="44"/>
          <w:szCs w:val="44"/>
        </w:rPr>
      </w:pPr>
    </w:p>
    <w:p w14:paraId="21F5EA40" w14:textId="5A10910D" w:rsidR="002F55CF" w:rsidRDefault="000C31DE" w:rsidP="00106425">
      <w:pPr>
        <w:rPr>
          <w:rFonts w:cs="Arial"/>
          <w:b/>
          <w:bCs/>
          <w:color w:val="7030A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E55EE85" wp14:editId="48999655">
            <wp:simplePos x="0" y="0"/>
            <wp:positionH relativeFrom="page">
              <wp:align>center</wp:align>
            </wp:positionH>
            <wp:positionV relativeFrom="paragraph">
              <wp:posOffset>410845</wp:posOffset>
            </wp:positionV>
            <wp:extent cx="1082040" cy="914400"/>
            <wp:effectExtent l="0" t="0" r="3810" b="0"/>
            <wp:wrapTight wrapText="bothSides">
              <wp:wrapPolygon edited="0">
                <wp:start x="0" y="0"/>
                <wp:lineTo x="0" y="21150"/>
                <wp:lineTo x="21296" y="21150"/>
                <wp:lineTo x="21296" y="0"/>
                <wp:lineTo x="0" y="0"/>
              </wp:wrapPolygon>
            </wp:wrapTight>
            <wp:docPr id="5" name="Grafik 5" descr="Bildergebnis für schmetterl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metterlin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36EA4" w14:textId="31D0B6D6" w:rsidR="000C31DE" w:rsidRDefault="000C31DE" w:rsidP="00106425">
      <w:pPr>
        <w:rPr>
          <w:rFonts w:cs="Arial"/>
          <w:b/>
          <w:bCs/>
          <w:color w:val="7030A0"/>
          <w:sz w:val="44"/>
          <w:szCs w:val="44"/>
        </w:rPr>
      </w:pPr>
    </w:p>
    <w:sectPr w:rsidR="000C31DE" w:rsidSect="004B2085">
      <w:headerReference w:type="default" r:id="rId12"/>
      <w:pgSz w:w="11906" w:h="16838"/>
      <w:pgMar w:top="1417" w:right="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5BBC" w14:textId="77777777" w:rsidR="00B820A7" w:rsidRDefault="00B820A7" w:rsidP="005D2A84">
      <w:pPr>
        <w:spacing w:after="0" w:line="240" w:lineRule="auto"/>
      </w:pPr>
      <w:r>
        <w:separator/>
      </w:r>
    </w:p>
  </w:endnote>
  <w:endnote w:type="continuationSeparator" w:id="0">
    <w:p w14:paraId="6F7D2B95" w14:textId="77777777" w:rsidR="00B820A7" w:rsidRDefault="00B820A7" w:rsidP="005D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2033" w14:textId="77777777" w:rsidR="00B820A7" w:rsidRDefault="00B820A7" w:rsidP="005D2A84">
      <w:pPr>
        <w:spacing w:after="0" w:line="240" w:lineRule="auto"/>
      </w:pPr>
      <w:r>
        <w:separator/>
      </w:r>
    </w:p>
  </w:footnote>
  <w:footnote w:type="continuationSeparator" w:id="0">
    <w:p w14:paraId="2A8E92BC" w14:textId="77777777" w:rsidR="00B820A7" w:rsidRDefault="00B820A7" w:rsidP="005D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C5A1" w14:textId="77777777" w:rsidR="005D2A84" w:rsidRDefault="005D2A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46B1"/>
    <w:multiLevelType w:val="hybridMultilevel"/>
    <w:tmpl w:val="09649C68"/>
    <w:lvl w:ilvl="0" w:tplc="5E9E50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10"/>
    <w:rsid w:val="00000EAC"/>
    <w:rsid w:val="00002F13"/>
    <w:rsid w:val="00053DB6"/>
    <w:rsid w:val="00075B7E"/>
    <w:rsid w:val="000A7177"/>
    <w:rsid w:val="000C31DE"/>
    <w:rsid w:val="000E5B9E"/>
    <w:rsid w:val="00106425"/>
    <w:rsid w:val="00111B3D"/>
    <w:rsid w:val="001476BF"/>
    <w:rsid w:val="00234FC4"/>
    <w:rsid w:val="00271419"/>
    <w:rsid w:val="00271EE5"/>
    <w:rsid w:val="002C72CE"/>
    <w:rsid w:val="002E567D"/>
    <w:rsid w:val="002F55CF"/>
    <w:rsid w:val="00307953"/>
    <w:rsid w:val="00345D45"/>
    <w:rsid w:val="00377920"/>
    <w:rsid w:val="003B4468"/>
    <w:rsid w:val="004958B2"/>
    <w:rsid w:val="004A7710"/>
    <w:rsid w:val="004B2085"/>
    <w:rsid w:val="005D121D"/>
    <w:rsid w:val="005D2A84"/>
    <w:rsid w:val="005F59E4"/>
    <w:rsid w:val="00623537"/>
    <w:rsid w:val="00635A58"/>
    <w:rsid w:val="00656A98"/>
    <w:rsid w:val="006A4AF5"/>
    <w:rsid w:val="006B58CB"/>
    <w:rsid w:val="006B7C2C"/>
    <w:rsid w:val="00701A28"/>
    <w:rsid w:val="007835FF"/>
    <w:rsid w:val="0079528F"/>
    <w:rsid w:val="008069EB"/>
    <w:rsid w:val="00811037"/>
    <w:rsid w:val="008B067B"/>
    <w:rsid w:val="008D0926"/>
    <w:rsid w:val="008F2B2B"/>
    <w:rsid w:val="009E5CE0"/>
    <w:rsid w:val="00A34189"/>
    <w:rsid w:val="00A3754E"/>
    <w:rsid w:val="00A45EA9"/>
    <w:rsid w:val="00A46730"/>
    <w:rsid w:val="00AC7123"/>
    <w:rsid w:val="00B05336"/>
    <w:rsid w:val="00B13987"/>
    <w:rsid w:val="00B820A7"/>
    <w:rsid w:val="00B97B97"/>
    <w:rsid w:val="00C553AF"/>
    <w:rsid w:val="00CF12A4"/>
    <w:rsid w:val="00D01CB6"/>
    <w:rsid w:val="00D37B82"/>
    <w:rsid w:val="00DA522A"/>
    <w:rsid w:val="00DB357E"/>
    <w:rsid w:val="00DC206D"/>
    <w:rsid w:val="00E209AD"/>
    <w:rsid w:val="00E50942"/>
    <w:rsid w:val="00E54C84"/>
    <w:rsid w:val="00EC668E"/>
    <w:rsid w:val="00F83AE8"/>
    <w:rsid w:val="00FC5B44"/>
    <w:rsid w:val="00FD2BF1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BF0B1"/>
  <w15:chartTrackingRefBased/>
  <w15:docId w15:val="{DE0497B2-4406-48B1-A3BB-B81D19E0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46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2A84"/>
  </w:style>
  <w:style w:type="paragraph" w:styleId="Fuzeile">
    <w:name w:val="footer"/>
    <w:basedOn w:val="Standard"/>
    <w:link w:val="FuzeileZchn"/>
    <w:uiPriority w:val="99"/>
    <w:unhideWhenUsed/>
    <w:rsid w:val="005D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2A84"/>
  </w:style>
  <w:style w:type="paragraph" w:styleId="Titel">
    <w:name w:val="Title"/>
    <w:basedOn w:val="Standard"/>
    <w:next w:val="Standard"/>
    <w:link w:val="TitelZchn"/>
    <w:uiPriority w:val="10"/>
    <w:qFormat/>
    <w:rsid w:val="00271EE5"/>
    <w:pPr>
      <w:spacing w:after="0" w:line="240" w:lineRule="auto"/>
      <w:contextualSpacing/>
    </w:pPr>
    <w:rPr>
      <w:rFonts w:ascii="Arial Black" w:eastAsiaTheme="majorEastAsia" w:hAnsi="Arial Black" w:cstheme="majorBidi"/>
      <w:color w:val="823F70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1EE5"/>
    <w:rPr>
      <w:rFonts w:ascii="Arial Black" w:eastAsiaTheme="majorEastAsia" w:hAnsi="Arial Black" w:cstheme="majorBidi"/>
      <w:color w:val="823F70"/>
      <w:spacing w:val="-10"/>
      <w:kern w:val="28"/>
      <w:sz w:val="5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1EE5"/>
    <w:pPr>
      <w:numPr>
        <w:ilvl w:val="1"/>
      </w:numPr>
    </w:pPr>
    <w:rPr>
      <w:rFonts w:ascii="Arial Black" w:eastAsiaTheme="minorEastAsia" w:hAnsi="Arial Black"/>
      <w:color w:val="7C7B7B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1EE5"/>
    <w:rPr>
      <w:rFonts w:ascii="Arial Black" w:eastAsiaTheme="minorEastAsia" w:hAnsi="Arial Black"/>
      <w:color w:val="7C7B7B"/>
      <w:spacing w:val="15"/>
      <w:sz w:val="28"/>
    </w:rPr>
  </w:style>
  <w:style w:type="paragraph" w:styleId="Listenabsatz">
    <w:name w:val="List Paragraph"/>
    <w:basedOn w:val="Standard"/>
    <w:uiPriority w:val="34"/>
    <w:qFormat/>
    <w:rsid w:val="004B2085"/>
    <w:pPr>
      <w:ind w:left="720"/>
      <w:contextualSpacing/>
    </w:pPr>
  </w:style>
  <w:style w:type="table" w:styleId="Tabellenraster">
    <w:name w:val="Table Grid"/>
    <w:basedOn w:val="NormaleTabelle"/>
    <w:uiPriority w:val="39"/>
    <w:rsid w:val="00FD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98AA-2CD5-44B5-A927-8B6A5BA0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Dolder Marcel</dc:creator>
  <cp:keywords/>
  <dc:description/>
  <cp:lastModifiedBy>Schneider Anita</cp:lastModifiedBy>
  <cp:revision>6</cp:revision>
  <cp:lastPrinted>2024-06-26T07:03:00Z</cp:lastPrinted>
  <dcterms:created xsi:type="dcterms:W3CDTF">2024-06-20T09:02:00Z</dcterms:created>
  <dcterms:modified xsi:type="dcterms:W3CDTF">2024-06-26T07:03:00Z</dcterms:modified>
</cp:coreProperties>
</file>